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583CC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Nombre</w:t>
      </w:r>
      <w:r w:rsidR="00583CCA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proofErr w:type="spellStart"/>
      <w:r w:rsidR="00583CCA">
        <w:rPr>
          <w:rFonts w:ascii="NeoSansPro-Bold" w:hAnsi="NeoSansPro-Bold" w:cs="NeoSansPro-Bold"/>
          <w:bCs/>
          <w:color w:val="404040"/>
          <w:sz w:val="20"/>
          <w:szCs w:val="20"/>
        </w:rPr>
        <w:t>Nayeli</w:t>
      </w:r>
      <w:proofErr w:type="spellEnd"/>
      <w:r w:rsidR="00583CCA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Isabel Lara Bautista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583CCA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583CCA">
        <w:rPr>
          <w:rFonts w:ascii="NeoSansPro-Regular" w:hAnsi="NeoSansPro-Regular" w:cs="NeoSansPro-Regular"/>
          <w:color w:val="404040"/>
          <w:sz w:val="20"/>
          <w:szCs w:val="20"/>
        </w:rPr>
        <w:t>8512148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</w:t>
      </w:r>
      <w:r w:rsidR="00583CCA">
        <w:rPr>
          <w:rFonts w:ascii="NeoSansPro-Regular" w:hAnsi="NeoSansPro-Regular" w:cs="NeoSansPro-Regular"/>
          <w:color w:val="404040"/>
          <w:sz w:val="20"/>
          <w:szCs w:val="20"/>
        </w:rPr>
        <w:t>43-59-93</w:t>
      </w:r>
    </w:p>
    <w:p w:rsidR="00583CC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hyperlink r:id="rId8" w:history="1">
        <w:r w:rsidR="00583CCA" w:rsidRPr="00BF6C27">
          <w:rPr>
            <w:rStyle w:val="Hipervnculo"/>
            <w:rFonts w:ascii="NeoSansPro-Bold" w:hAnsi="NeoSansPro-Bold" w:cs="NeoSansPro-Bold"/>
            <w:bCs/>
            <w:sz w:val="20"/>
            <w:szCs w:val="20"/>
          </w:rPr>
          <w:t>lic.nayeli_isabelle@hotmail.com</w:t>
        </w:r>
      </w:hyperlink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583CC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1998-2004</w:t>
      </w:r>
    </w:p>
    <w:p w:rsidR="00AB5916" w:rsidRDefault="00583CC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 Facultad de Derecho S.E.A.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583CCA">
        <w:rPr>
          <w:rFonts w:ascii="NeoSansPro-Bold" w:hAnsi="NeoSansPro-Bold" w:cs="NeoSansPro-Bold"/>
          <w:b/>
          <w:bCs/>
          <w:color w:val="404040"/>
          <w:sz w:val="20"/>
          <w:szCs w:val="20"/>
        </w:rPr>
        <w:t>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583CCA" w:rsidRDefault="00583CCA" w:rsidP="00AB591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583CCA">
        <w:rPr>
          <w:rFonts w:ascii="NeoSansPro-Regular" w:hAnsi="NeoSansPro-Regular" w:cs="NeoSansPro-Regular"/>
          <w:color w:val="404040"/>
          <w:sz w:val="20"/>
          <w:szCs w:val="20"/>
        </w:rPr>
        <w:t>Fiscal Adscrito a los Juzgados 8° de Primera Instancia Especializado en Materia de Familia, 4° de Primera Instancia, 2° Menor. Xalapa, Ver.</w:t>
      </w:r>
    </w:p>
    <w:p w:rsidR="00583CCA" w:rsidRDefault="00583CCA" w:rsidP="00AB591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583CCA">
        <w:rPr>
          <w:rFonts w:ascii="NeoSansPro-Regular" w:hAnsi="NeoSansPro-Regular" w:cs="NeoSansPro-Regular"/>
          <w:color w:val="404040"/>
          <w:sz w:val="20"/>
          <w:szCs w:val="20"/>
        </w:rPr>
        <w:t>Fiscal Adscrita al Juzgado Primero de Primera Instancia. Veracruz, Ver.</w:t>
      </w:r>
    </w:p>
    <w:p w:rsidR="00583CCA" w:rsidRDefault="00583CCA" w:rsidP="00AB591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583CCA">
        <w:rPr>
          <w:rFonts w:ascii="NeoSansPro-Regular" w:hAnsi="NeoSansPro-Regular" w:cs="NeoSansPro-Regular"/>
          <w:color w:val="404040"/>
          <w:sz w:val="20"/>
          <w:szCs w:val="20"/>
        </w:rPr>
        <w:t>Fiscal Adscrita a los Juzgados Civiles de Primera Instancia y Especializados en Materia de Familia. Veracruz, Ver.</w:t>
      </w:r>
    </w:p>
    <w:p w:rsidR="00583CCA" w:rsidRDefault="00583CCA" w:rsidP="00AB591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583CCA">
        <w:rPr>
          <w:rFonts w:ascii="NeoSansPro-Regular" w:hAnsi="NeoSansPro-Regular" w:cs="NeoSansPro-Regular"/>
          <w:color w:val="404040"/>
          <w:sz w:val="20"/>
          <w:szCs w:val="20"/>
        </w:rPr>
        <w:t>Enlace de Control de Procesos. Veracruz, Ver.</w:t>
      </w:r>
    </w:p>
    <w:p w:rsidR="00583CCA" w:rsidRPr="00583CCA" w:rsidRDefault="00583CCA" w:rsidP="00AB591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583CCA"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Secretario. </w:t>
      </w:r>
      <w:proofErr w:type="spellStart"/>
      <w:r w:rsidRPr="00583CCA">
        <w:rPr>
          <w:rFonts w:ascii="NeoSansPro-Regular" w:hAnsi="NeoSansPro-Regular" w:cs="NeoSansPro-Regular"/>
          <w:color w:val="404040"/>
          <w:sz w:val="20"/>
          <w:szCs w:val="20"/>
        </w:rPr>
        <w:t>Tantoyuca</w:t>
      </w:r>
      <w:proofErr w:type="spellEnd"/>
      <w:r w:rsidRPr="00583CCA">
        <w:rPr>
          <w:rFonts w:ascii="NeoSansPro-Regular" w:hAnsi="NeoSansPro-Regular" w:cs="NeoSansPro-Regular"/>
          <w:color w:val="404040"/>
          <w:sz w:val="20"/>
          <w:szCs w:val="20"/>
        </w:rPr>
        <w:t>, Ver.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583CCA">
        <w:rPr>
          <w:rFonts w:ascii="NeoSansPro-Bold" w:hAnsi="NeoSansPro-Bold" w:cs="NeoSansPro-Bold"/>
          <w:b/>
          <w:bCs/>
          <w:color w:val="404040"/>
          <w:sz w:val="20"/>
          <w:szCs w:val="20"/>
        </w:rPr>
        <w:t>08 a 2010</w:t>
      </w:r>
    </w:p>
    <w:p w:rsidR="00583CCA" w:rsidRDefault="00583CC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Abogada en Notaría Pública n° 10 de la Décimo Séptima Demarcación Notarial.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</w:t>
      </w:r>
      <w:r w:rsidR="00583CCA">
        <w:rPr>
          <w:rFonts w:ascii="NeoSansPro-Bold" w:hAnsi="NeoSansPro-Bold" w:cs="NeoSansPro-Bold"/>
          <w:b/>
          <w:bCs/>
          <w:color w:val="404040"/>
          <w:sz w:val="20"/>
          <w:szCs w:val="20"/>
        </w:rPr>
        <w:t>7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 w:rsidR="00583CCA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</w:t>
      </w:r>
    </w:p>
    <w:p w:rsidR="00AB5916" w:rsidRDefault="00583CC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Abogada Litigante en Consultores Jurídicos Corporativos. Veracruz, Ver.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</w:t>
      </w:r>
      <w:proofErr w:type="spellEnd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583CCA">
        <w:rPr>
          <w:rFonts w:ascii="NeoSansPro-Regular" w:hAnsi="NeoSansPro-Regular" w:cs="NeoSansPro-Regular"/>
          <w:color w:val="404040"/>
          <w:sz w:val="20"/>
          <w:szCs w:val="20"/>
        </w:rPr>
        <w:t>Penal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583CCA" w:rsidRDefault="00583CC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BD5474">
        <w:rPr>
          <w:rFonts w:ascii="NeoSansPro-Regular" w:hAnsi="NeoSansPro-Regular" w:cs="NeoSansPro-Regular"/>
          <w:color w:val="404040"/>
          <w:sz w:val="20"/>
          <w:szCs w:val="20"/>
        </w:rPr>
        <w:t>de Familia</w:t>
      </w:r>
    </w:p>
    <w:p w:rsidR="00583CCA" w:rsidRDefault="00583CC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Mercantil</w:t>
      </w:r>
    </w:p>
    <w:p w:rsidR="00BD5474" w:rsidRDefault="00BD547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Notarial</w:t>
      </w:r>
    </w:p>
    <w:sectPr w:rsidR="00BD5474" w:rsidSect="005A32B3">
      <w:headerReference w:type="default" r:id="rId12"/>
      <w:footerReference w:type="default" r:id="rId13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CCF" w:rsidRDefault="00046CCF" w:rsidP="00AB5916">
      <w:pPr>
        <w:spacing w:after="0" w:line="240" w:lineRule="auto"/>
      </w:pPr>
      <w:r>
        <w:separator/>
      </w:r>
    </w:p>
  </w:endnote>
  <w:endnote w:type="continuationSeparator" w:id="0">
    <w:p w:rsidR="00046CCF" w:rsidRDefault="00046CC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CCF" w:rsidRDefault="00046CCF" w:rsidP="00AB5916">
      <w:pPr>
        <w:spacing w:after="0" w:line="240" w:lineRule="auto"/>
      </w:pPr>
      <w:r>
        <w:separator/>
      </w:r>
    </w:p>
  </w:footnote>
  <w:footnote w:type="continuationSeparator" w:id="0">
    <w:p w:rsidR="00046CCF" w:rsidRDefault="00046CC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A26A4"/>
    <w:multiLevelType w:val="hybridMultilevel"/>
    <w:tmpl w:val="4C1057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B5916"/>
    <w:rsid w:val="00035E4E"/>
    <w:rsid w:val="00046CCF"/>
    <w:rsid w:val="0005169D"/>
    <w:rsid w:val="00076A27"/>
    <w:rsid w:val="000D5363"/>
    <w:rsid w:val="000E2580"/>
    <w:rsid w:val="00196774"/>
    <w:rsid w:val="00304E91"/>
    <w:rsid w:val="00370EC0"/>
    <w:rsid w:val="00462C41"/>
    <w:rsid w:val="00466725"/>
    <w:rsid w:val="004A1170"/>
    <w:rsid w:val="004B2D6E"/>
    <w:rsid w:val="004E4FFA"/>
    <w:rsid w:val="005502F5"/>
    <w:rsid w:val="00583CCA"/>
    <w:rsid w:val="005A32B3"/>
    <w:rsid w:val="00600D12"/>
    <w:rsid w:val="006B643A"/>
    <w:rsid w:val="00726727"/>
    <w:rsid w:val="009C1619"/>
    <w:rsid w:val="00A4192E"/>
    <w:rsid w:val="00A66637"/>
    <w:rsid w:val="00AB5916"/>
    <w:rsid w:val="00AE26B1"/>
    <w:rsid w:val="00BD5474"/>
    <w:rsid w:val="00CE7F12"/>
    <w:rsid w:val="00D03386"/>
    <w:rsid w:val="00DB2FA1"/>
    <w:rsid w:val="00DE2E01"/>
    <w:rsid w:val="00E71AD8"/>
    <w:rsid w:val="00EE71E6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7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83CC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3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.nayeli_isabelle@hot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usuario</cp:lastModifiedBy>
  <cp:revision>4</cp:revision>
  <dcterms:created xsi:type="dcterms:W3CDTF">2017-05-23T00:36:00Z</dcterms:created>
  <dcterms:modified xsi:type="dcterms:W3CDTF">2017-07-07T19:42:00Z</dcterms:modified>
</cp:coreProperties>
</file>